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572" w:rsidRDefault="002D5572">
      <w:pPr>
        <w:spacing w:after="0"/>
      </w:pPr>
    </w:p>
    <w:tbl>
      <w:tblPr>
        <w:tblStyle w:val="TableGrid"/>
        <w:tblW w:w="8395" w:type="dxa"/>
        <w:tblInd w:w="283" w:type="dxa"/>
        <w:tblCellMar>
          <w:top w:w="16" w:type="dxa"/>
          <w:left w:w="154" w:type="dxa"/>
          <w:right w:w="58" w:type="dxa"/>
        </w:tblCellMar>
        <w:tblLook w:val="04A0" w:firstRow="1" w:lastRow="0" w:firstColumn="1" w:lastColumn="0" w:noHBand="0" w:noVBand="1"/>
      </w:tblPr>
      <w:tblGrid>
        <w:gridCol w:w="2498"/>
        <w:gridCol w:w="1648"/>
        <w:gridCol w:w="1503"/>
        <w:gridCol w:w="2746"/>
      </w:tblGrid>
      <w:tr w:rsidR="00F72F23" w:rsidRPr="00082326" w:rsidTr="0034580C">
        <w:trPr>
          <w:trHeight w:val="262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Pr="00082326" w:rsidRDefault="00F72F23">
            <w:pPr>
              <w:spacing w:after="0"/>
              <w:ind w:right="90"/>
              <w:jc w:val="center"/>
              <w:rPr>
                <w:sz w:val="24"/>
              </w:rPr>
            </w:pPr>
            <w:r w:rsidRPr="0008232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JOUR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Pr="00082326" w:rsidRDefault="00F72F23">
            <w:pPr>
              <w:spacing w:after="0"/>
              <w:ind w:right="95"/>
              <w:jc w:val="center"/>
              <w:rPr>
                <w:sz w:val="24"/>
              </w:rPr>
            </w:pPr>
            <w:r w:rsidRPr="0008232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DE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Pr="00082326" w:rsidRDefault="00F72F23">
            <w:pPr>
              <w:spacing w:after="0"/>
              <w:ind w:right="98"/>
              <w:jc w:val="center"/>
              <w:rPr>
                <w:sz w:val="24"/>
              </w:rPr>
            </w:pPr>
            <w:r w:rsidRPr="00082326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A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Pr="00082326" w:rsidRDefault="00F72F23">
            <w:pPr>
              <w:spacing w:after="0"/>
              <w:ind w:right="95"/>
              <w:jc w:val="center"/>
              <w:rPr>
                <w:sz w:val="24"/>
              </w:rPr>
            </w:pPr>
            <w:r w:rsidRPr="00082326">
              <w:rPr>
                <w:rFonts w:ascii="Times New Roman" w:eastAsia="Times New Roman" w:hAnsi="Times New Roman" w:cs="Times New Roman"/>
                <w:color w:val="FF0000"/>
                <w:sz w:val="24"/>
              </w:rPr>
              <w:t>PRIX</w:t>
            </w:r>
            <w:r w:rsidR="0034580C">
              <w:rPr>
                <w:rFonts w:ascii="Times New Roman" w:eastAsia="Times New Roman" w:hAnsi="Times New Roman" w:cs="Times New Roman"/>
                <w:color w:val="FF0000"/>
                <w:sz w:val="24"/>
              </w:rPr>
              <w:t> </w:t>
            </w:r>
            <w:r w:rsidR="005142C1">
              <w:rPr>
                <w:rFonts w:ascii="Times New Roman" w:eastAsia="Times New Roman" w:hAnsi="Times New Roman" w:cs="Times New Roman"/>
                <w:color w:val="FF0000"/>
                <w:sz w:val="24"/>
              </w:rPr>
              <w:t>DU TERRAIN</w:t>
            </w:r>
          </w:p>
        </w:tc>
      </w:tr>
      <w:tr w:rsidR="005142C1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Lundi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8h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9h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24 €</w:t>
            </w:r>
          </w:p>
        </w:tc>
      </w:tr>
      <w:tr w:rsidR="00F72F23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lundi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124E10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10h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124E10">
              <w:rPr>
                <w:rFonts w:ascii="Times New Roman" w:eastAsia="Times New Roman" w:hAnsi="Times New Roman" w:cs="Times New Roman"/>
                <w:sz w:val="40"/>
              </w:rPr>
              <w:t>1h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34580C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4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F72F23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Lundi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12 h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13 h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8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F72F23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Lundi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14</w:t>
            </w:r>
            <w:r w:rsidR="0034580C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0"/>
              </w:rPr>
              <w:t>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left="202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15</w:t>
            </w:r>
            <w:r w:rsidR="0034580C">
              <w:rPr>
                <w:rFonts w:ascii="Times New Roman" w:eastAsia="Times New Roman" w:hAnsi="Times New Roman" w:cs="Times New Roman"/>
                <w:sz w:val="40"/>
              </w:rPr>
              <w:t xml:space="preserve"> 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4207C2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</w:t>
            </w:r>
          </w:p>
        </w:tc>
      </w:tr>
      <w:tr w:rsidR="0034580C" w:rsidTr="0034580C">
        <w:trPr>
          <w:trHeight w:val="499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Mardi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right="96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09 h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40"/>
              </w:rPr>
              <w:t>10h30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5142C1" w:rsidP="007B779C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36</w:t>
            </w:r>
            <w:r w:rsidR="0034580C"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F72F23" w:rsidTr="0034580C">
        <w:trPr>
          <w:trHeight w:val="47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Mardi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0C4CCA">
            <w:pPr>
              <w:spacing w:after="0"/>
              <w:ind w:left="177"/>
            </w:pPr>
            <w:r>
              <w:rPr>
                <w:rFonts w:ascii="Times New Roman" w:eastAsia="Times New Roman" w:hAnsi="Times New Roman" w:cs="Times New Roman"/>
                <w:sz w:val="40"/>
              </w:rPr>
              <w:t>14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>h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 xml:space="preserve"> 30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6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5142C1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36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F72F23" w:rsidTr="0034580C">
        <w:trPr>
          <w:trHeight w:val="47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Mercredi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34580C"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h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34580C">
              <w:rPr>
                <w:rFonts w:ascii="Times New Roman" w:eastAsia="Times New Roman" w:hAnsi="Times New Roman" w:cs="Times New Roman"/>
                <w:sz w:val="4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h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8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F72F23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F003CF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Jeudi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34580C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D70DE9"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34580C" w:rsidP="00F003CF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</w:t>
            </w:r>
            <w:r w:rsidR="00D70DE9">
              <w:rPr>
                <w:rFonts w:ascii="Times New Roman" w:eastAsia="Times New Roman" w:hAnsi="Times New Roman" w:cs="Times New Roman"/>
                <w:sz w:val="40"/>
              </w:rPr>
              <w:t>1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34580C" w:rsidTr="007B779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Jeudi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12 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13 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8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34580C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F003CF">
            <w:pPr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Jeudi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13h</w:t>
            </w:r>
            <w:r w:rsidR="000C74D2">
              <w:rPr>
                <w:rFonts w:ascii="Times New Roman" w:eastAsia="Times New Roman" w:hAnsi="Times New Roman" w:cs="Times New Roman"/>
                <w:sz w:val="40"/>
              </w:rPr>
              <w:t>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34580C" w:rsidP="00F003CF">
            <w:pPr>
              <w:spacing w:after="0"/>
              <w:ind w:right="99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14h30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80C" w:rsidRDefault="000C74D2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6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</w:t>
            </w:r>
          </w:p>
        </w:tc>
      </w:tr>
      <w:tr w:rsidR="00F72F23" w:rsidTr="0034580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0C74D2" w:rsidP="00F003CF">
            <w:pPr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J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>eudi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15h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F003CF">
            <w:pPr>
              <w:spacing w:after="0"/>
              <w:ind w:right="99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16h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F72F23" w:rsidP="00F003CF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sz w:val="40"/>
              </w:rPr>
              <w:t xml:space="preserve"> €</w:t>
            </w:r>
          </w:p>
        </w:tc>
      </w:tr>
      <w:tr w:rsidR="00F72F23" w:rsidTr="0034580C">
        <w:trPr>
          <w:trHeight w:val="47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3F51BF" w:rsidP="004207C2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Vendredi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5142C1" w:rsidP="004207C2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7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>h</w:t>
            </w:r>
            <w:r>
              <w:rPr>
                <w:rFonts w:ascii="Times New Roman" w:eastAsia="Times New Roman" w:hAnsi="Times New Roman" w:cs="Times New Roman"/>
                <w:sz w:val="40"/>
              </w:rPr>
              <w:t>30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5142C1" w:rsidP="004207C2">
            <w:pPr>
              <w:spacing w:after="0"/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8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>h</w:t>
            </w:r>
            <w:r>
              <w:rPr>
                <w:rFonts w:ascii="Times New Roman" w:eastAsia="Times New Roman" w:hAnsi="Times New Roman" w:cs="Times New Roman"/>
                <w:sz w:val="40"/>
              </w:rPr>
              <w:t>30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23" w:rsidRDefault="003F51BF" w:rsidP="004207C2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 w:rsidR="005142C1">
              <w:rPr>
                <w:rFonts w:ascii="Times New Roman" w:eastAsia="Times New Roman" w:hAnsi="Times New Roman" w:cs="Times New Roman"/>
                <w:sz w:val="40"/>
              </w:rPr>
              <w:t>4</w:t>
            </w:r>
            <w:r w:rsidR="00F72F23">
              <w:rPr>
                <w:rFonts w:ascii="Times New Roman" w:eastAsia="Times New Roman" w:hAnsi="Times New Roman" w:cs="Times New Roman"/>
                <w:sz w:val="40"/>
              </w:rPr>
              <w:t xml:space="preserve"> € </w:t>
            </w:r>
          </w:p>
        </w:tc>
      </w:tr>
      <w:tr w:rsidR="005142C1" w:rsidTr="00771E43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71E43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Dimanche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71E43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8h30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71E43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9 h 30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71E43">
            <w:pPr>
              <w:spacing w:after="0"/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34 € </w:t>
            </w:r>
          </w:p>
        </w:tc>
      </w:tr>
      <w:tr w:rsidR="005142C1" w:rsidTr="007B779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Dimanche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9h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10h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34 €</w:t>
            </w:r>
          </w:p>
        </w:tc>
      </w:tr>
      <w:tr w:rsidR="005142C1" w:rsidTr="007B779C">
        <w:trPr>
          <w:trHeight w:val="49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1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left="46"/>
              <w:rPr>
                <w:rFonts w:ascii="Times New Roman" w:eastAsia="Times New Roman" w:hAnsi="Times New Roman" w:cs="Times New Roman"/>
                <w:sz w:val="40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2C1" w:rsidRDefault="005142C1" w:rsidP="007B779C">
            <w:pPr>
              <w:spacing w:after="0"/>
              <w:ind w:right="95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</w:tc>
      </w:tr>
    </w:tbl>
    <w:p w:rsidR="002D557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5572">
      <w:headerReference w:type="default" r:id="rId6"/>
      <w:footerReference w:type="default" r:id="rId7"/>
      <w:pgSz w:w="12240" w:h="15840"/>
      <w:pgMar w:top="1440" w:right="2016" w:bottom="144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9B9" w:rsidRDefault="000079B9" w:rsidP="00F003CF">
      <w:pPr>
        <w:spacing w:after="0" w:line="240" w:lineRule="auto"/>
      </w:pPr>
      <w:r>
        <w:separator/>
      </w:r>
    </w:p>
  </w:endnote>
  <w:endnote w:type="continuationSeparator" w:id="0">
    <w:p w:rsidR="000079B9" w:rsidRDefault="000079B9" w:rsidP="00F0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2326" w:rsidRDefault="00082326">
    <w:pPr>
      <w:pStyle w:val="Pieddepage"/>
      <w:rPr>
        <w:lang w:val="fr-FR"/>
      </w:rPr>
    </w:pPr>
    <w:r>
      <w:rPr>
        <w:lang w:val="fr-FR"/>
      </w:rPr>
      <w:t xml:space="preserve">Renseignement via email </w:t>
    </w:r>
    <w:hyperlink r:id="rId1" w:history="1">
      <w:r w:rsidRPr="000B3171">
        <w:rPr>
          <w:rStyle w:val="Lienhypertexte"/>
          <w:lang w:val="fr-FR"/>
        </w:rPr>
        <w:t>rbltc1008@outlook.com</w:t>
      </w:r>
    </w:hyperlink>
  </w:p>
  <w:p w:rsidR="00082326" w:rsidRPr="00082326" w:rsidRDefault="00082326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9B9" w:rsidRDefault="000079B9" w:rsidP="00F003CF">
      <w:pPr>
        <w:spacing w:after="0" w:line="240" w:lineRule="auto"/>
      </w:pPr>
      <w:r>
        <w:separator/>
      </w:r>
    </w:p>
  </w:footnote>
  <w:footnote w:type="continuationSeparator" w:id="0">
    <w:p w:rsidR="000079B9" w:rsidRDefault="000079B9" w:rsidP="00F00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2326" w:rsidRDefault="00082326">
    <w:pPr>
      <w:pStyle w:val="En-tte"/>
    </w:pPr>
    <w:r w:rsidRPr="00082326">
      <w:t>Saison hiver 202</w:t>
    </w:r>
    <w:r w:rsidR="005142C1">
      <w:t>6</w:t>
    </w:r>
    <w:r w:rsidRPr="00082326">
      <w:t>– 202</w:t>
    </w:r>
    <w:r w:rsidR="005142C1">
      <w:t>7</w:t>
    </w:r>
    <w:r w:rsidRPr="00082326">
      <w:t xml:space="preserve"> TERRAINS  DISPONIBLES du 2</w:t>
    </w:r>
    <w:r w:rsidR="005142C1">
      <w:t>1</w:t>
    </w:r>
    <w:r w:rsidRPr="00082326">
      <w:t xml:space="preserve"> sept 202</w:t>
    </w:r>
    <w:r w:rsidR="005142C1">
      <w:t>6</w:t>
    </w:r>
    <w:r w:rsidR="0034580C">
      <w:t xml:space="preserve"> </w:t>
    </w:r>
    <w:r w:rsidRPr="00082326">
      <w:t xml:space="preserve"> au 1</w:t>
    </w:r>
    <w:r w:rsidR="005142C1">
      <w:t>1</w:t>
    </w:r>
    <w:r w:rsidRPr="00082326">
      <w:t xml:space="preserve"> avril 202</w:t>
    </w:r>
    <w:r w:rsidR="005142C1">
      <w:t>7</w:t>
    </w:r>
  </w:p>
  <w:p w:rsidR="0034580C" w:rsidRDefault="0034580C">
    <w:pPr>
      <w:pStyle w:val="En-tte"/>
    </w:pPr>
    <w:r>
      <w:t xml:space="preserve">29 SEMAINES sauf de 9h à 16h en semaine </w:t>
    </w:r>
    <w:r w:rsidR="005142C1">
      <w:t xml:space="preserve">25 ou </w:t>
    </w:r>
    <w:r>
      <w:t>26 semaines – bulle fermée 24/31 décembre à partir de 16h et 25 décembre et 1</w:t>
    </w:r>
    <w:r w:rsidRPr="0034580C">
      <w:rPr>
        <w:vertAlign w:val="superscript"/>
      </w:rPr>
      <w:t>er</w:t>
    </w:r>
    <w:r>
      <w:t xml:space="preserve"> janvier toute la journée) </w:t>
    </w:r>
  </w:p>
  <w:p w:rsidR="0034580C" w:rsidRDefault="003458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72"/>
    <w:rsid w:val="000079B9"/>
    <w:rsid w:val="0005408D"/>
    <w:rsid w:val="00082326"/>
    <w:rsid w:val="000B2C62"/>
    <w:rsid w:val="000C1148"/>
    <w:rsid w:val="000C4CCA"/>
    <w:rsid w:val="000C74D2"/>
    <w:rsid w:val="000E5152"/>
    <w:rsid w:val="00124E10"/>
    <w:rsid w:val="00184429"/>
    <w:rsid w:val="001B3A78"/>
    <w:rsid w:val="00265230"/>
    <w:rsid w:val="002D5572"/>
    <w:rsid w:val="003038D4"/>
    <w:rsid w:val="0031740B"/>
    <w:rsid w:val="003401F7"/>
    <w:rsid w:val="0034580C"/>
    <w:rsid w:val="0036026D"/>
    <w:rsid w:val="003D4DFD"/>
    <w:rsid w:val="003F51BF"/>
    <w:rsid w:val="00505025"/>
    <w:rsid w:val="005142C1"/>
    <w:rsid w:val="005247D0"/>
    <w:rsid w:val="005D1D49"/>
    <w:rsid w:val="005D4F14"/>
    <w:rsid w:val="00681535"/>
    <w:rsid w:val="006B12BE"/>
    <w:rsid w:val="006C4278"/>
    <w:rsid w:val="00762DA7"/>
    <w:rsid w:val="00794A38"/>
    <w:rsid w:val="007E6B0B"/>
    <w:rsid w:val="0093463A"/>
    <w:rsid w:val="009C696B"/>
    <w:rsid w:val="00AF3043"/>
    <w:rsid w:val="00B96741"/>
    <w:rsid w:val="00BB2E68"/>
    <w:rsid w:val="00C23897"/>
    <w:rsid w:val="00C837A0"/>
    <w:rsid w:val="00CC521E"/>
    <w:rsid w:val="00D00161"/>
    <w:rsid w:val="00D47AF0"/>
    <w:rsid w:val="00D52CAE"/>
    <w:rsid w:val="00D70DE9"/>
    <w:rsid w:val="00D95166"/>
    <w:rsid w:val="00E72473"/>
    <w:rsid w:val="00E914E0"/>
    <w:rsid w:val="00E936A9"/>
    <w:rsid w:val="00F003CF"/>
    <w:rsid w:val="00F72F23"/>
    <w:rsid w:val="00F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85710"/>
  <w15:docId w15:val="{C90596B7-4A41-7E4D-B595-14A8A3CD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line="259" w:lineRule="auto"/>
      <w:ind w:left="276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0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3CF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0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3CF"/>
    <w:rPr>
      <w:rFonts w:ascii="Calibri" w:eastAsia="Calibri" w:hAnsi="Calibri" w:cs="Calibri"/>
      <w:color w:val="000000"/>
      <w:sz w:val="22"/>
    </w:rPr>
  </w:style>
  <w:style w:type="character" w:styleId="Lienhypertexte">
    <w:name w:val="Hyperlink"/>
    <w:basedOn w:val="Policepardfaut"/>
    <w:uiPriority w:val="99"/>
    <w:unhideWhenUsed/>
    <w:rsid w:val="00082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bltc1008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HIVER 2023-2024  6 août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HIVER 2023-2024  6 août</dc:title>
  <dc:subject/>
  <dc:creator>Royal Brussels LTC</dc:creator>
  <cp:keywords/>
  <cp:lastModifiedBy>Royal Brussels LTC</cp:lastModifiedBy>
  <cp:revision>4</cp:revision>
  <cp:lastPrinted>2026-01-10T12:22:00Z</cp:lastPrinted>
  <dcterms:created xsi:type="dcterms:W3CDTF">2026-06-05T16:11:00Z</dcterms:created>
  <dcterms:modified xsi:type="dcterms:W3CDTF">2026-06-13T16:37:00Z</dcterms:modified>
</cp:coreProperties>
</file>